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F35FED" w:rsidRDefault="00F35FED" w:rsidP="00F35F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- 05.11.2020 г. с 09:30 до 12:30 КТП 6/0,4 кВ №806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обслуживания.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ул. Промышленная (дачи), Екатеринбург 2000 БС Талинка-74 ул. Промышленная 20б;</w:t>
      </w:r>
    </w:p>
    <w:p w:rsidR="00F35FED" w:rsidRDefault="00F35FED" w:rsidP="00F35F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5FED" w:rsidRDefault="00F35FED" w:rsidP="00F35F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- 05.11.2020 г. с 14:30 до 18:00 КТП 6/0,4 кВ №105</w:t>
      </w:r>
      <w:r>
        <w:rPr>
          <w:rFonts w:ascii="Times New Roman" w:hAnsi="Times New Roman"/>
          <w:sz w:val="24"/>
          <w:szCs w:val="24"/>
        </w:rPr>
        <w:t xml:space="preserve">, для вырубки поросли в охранной зоне ВЛ-0.4кВ.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мкр. № 3 МКУ ЦКС «Молодежный центр», ветеринарный центр, частный сектор дома с 1 по 36, 42, 61 дом.</w:t>
      </w:r>
    </w:p>
    <w:p w:rsidR="00F35FED" w:rsidRDefault="00F35FED" w:rsidP="00F35FE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566C" w:rsidRPr="0028566C" w:rsidRDefault="0028566C" w:rsidP="009D2C4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590E0F"/>
    <w:rsid w:val="005A5F72"/>
    <w:rsid w:val="006C5D8B"/>
    <w:rsid w:val="007E6BDE"/>
    <w:rsid w:val="007F6D97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2020-11-03T08:53:00Z</dcterms:created>
  <dcterms:modified xsi:type="dcterms:W3CDTF">2020-11-03T08:53:00Z</dcterms:modified>
</cp:coreProperties>
</file>